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9" w:rsidRPr="007333A8" w:rsidRDefault="00D23E1F" w:rsidP="007333A8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7333A8">
        <w:rPr>
          <w:rStyle w:val="FontStyle15"/>
          <w:rFonts w:ascii="Times New Roman" w:hAnsi="Times New Roman" w:cs="Times New Roman"/>
          <w:sz w:val="28"/>
          <w:szCs w:val="28"/>
        </w:rPr>
        <w:t>San Gabriele dell’Addolorata</w:t>
      </w:r>
    </w:p>
    <w:p w:rsidR="00112E19" w:rsidRPr="00D23E1F" w:rsidRDefault="00E7299A" w:rsidP="00D23E1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D23E1F">
        <w:rPr>
          <w:rStyle w:val="FontStyle11"/>
          <w:rFonts w:ascii="Times New Roman" w:hAnsi="Times New Roman" w:cs="Times New Roman"/>
          <w:sz w:val="24"/>
          <w:szCs w:val="24"/>
        </w:rPr>
        <w:t>Assisi 1 marzo 1838</w:t>
      </w:r>
      <w:r w:rsidR="007333A8">
        <w:rPr>
          <w:rStyle w:val="FontStyle11"/>
          <w:rFonts w:ascii="Times New Roman" w:hAnsi="Times New Roman" w:cs="Times New Roman"/>
          <w:sz w:val="24"/>
          <w:szCs w:val="24"/>
        </w:rPr>
        <w:t>-</w:t>
      </w:r>
      <w:r w:rsidRPr="00D23E1F">
        <w:rPr>
          <w:rStyle w:val="FontStyle11"/>
          <w:rFonts w:ascii="Times New Roman" w:hAnsi="Times New Roman" w:cs="Times New Roman"/>
          <w:sz w:val="24"/>
          <w:szCs w:val="24"/>
        </w:rPr>
        <w:t xml:space="preserve"> Isola del Gran Sasso 27 febbraio </w:t>
      </w:r>
      <w:proofErr w:type="gramStart"/>
      <w:r w:rsidRPr="00D23E1F">
        <w:rPr>
          <w:rStyle w:val="FontStyle11"/>
          <w:rFonts w:ascii="Times New Roman" w:hAnsi="Times New Roman" w:cs="Times New Roman"/>
          <w:sz w:val="24"/>
          <w:szCs w:val="24"/>
        </w:rPr>
        <w:t>1862</w:t>
      </w:r>
      <w:proofErr w:type="gramEnd"/>
    </w:p>
    <w:p w:rsidR="00112E19" w:rsidRPr="00D23E1F" w:rsidRDefault="007333A8" w:rsidP="007333A8">
      <w:pPr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F</w:t>
      </w:r>
      <w:r w:rsidR="00E7299A" w:rsidRPr="00D23E1F">
        <w:rPr>
          <w:rStyle w:val="FontStyle13"/>
          <w:rFonts w:ascii="Times New Roman" w:hAnsi="Times New Roman" w:cs="Times New Roman"/>
          <w:sz w:val="24"/>
          <w:szCs w:val="24"/>
        </w:rPr>
        <w:t xml:space="preserve">esta </w:t>
      </w:r>
      <w:r w:rsidR="00E7299A" w:rsidRPr="00D23E1F">
        <w:rPr>
          <w:rStyle w:val="FontStyle11"/>
          <w:rFonts w:ascii="Times New Roman" w:hAnsi="Times New Roman" w:cs="Times New Roman"/>
          <w:sz w:val="24"/>
          <w:szCs w:val="24"/>
        </w:rPr>
        <w:t xml:space="preserve">27 </w:t>
      </w:r>
      <w:r w:rsidR="00E7299A" w:rsidRPr="00D23E1F">
        <w:rPr>
          <w:rStyle w:val="FontStyle13"/>
          <w:rFonts w:ascii="Times New Roman" w:hAnsi="Times New Roman" w:cs="Times New Roman"/>
          <w:sz w:val="24"/>
          <w:szCs w:val="24"/>
        </w:rPr>
        <w:t>febbraio</w:t>
      </w:r>
    </w:p>
    <w:p w:rsidR="007333A8" w:rsidRDefault="00E7299A" w:rsidP="007333A8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Nasce ad Assisi da famiglia aristocratica, undicesimo di tredici figli, da Sante Possen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ti sindaco della città e da Agnese </w:t>
      </w:r>
      <w:proofErr w:type="spell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Frisciotti</w:t>
      </w:r>
      <w:proofErr w:type="spell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battezzato lo stesso giorno con il nome di Francesco, in onore del santo concittadino di Assisi. In famiglia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chiamato affettuosamente "</w:t>
      </w:r>
      <w:proofErr w:type="spell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Checchino</w:t>
      </w:r>
      <w:proofErr w:type="spell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".</w:t>
      </w:r>
      <w:r w:rsidR="007333A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Giovane elegante, vivace, spigliato, intelligente è punto di attrazione per la sua allegria. "La bella vita non gli dispiace". Però, i ripetuti lutti familiari: quello della mamma e specie quello della so</w:t>
      </w:r>
      <w:r w:rsidR="007333A8">
        <w:rPr>
          <w:rStyle w:val="FontStyle14"/>
          <w:rFonts w:ascii="Times New Roman" w:hAnsi="Times New Roman" w:cs="Times New Roman"/>
          <w:sz w:val="24"/>
          <w:szCs w:val="24"/>
        </w:rPr>
        <w:t>r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ella Maria Luisa avvenuto il 17 giugno 1853, gli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fanno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apparire le gioie umane come inconsi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stenti. Matura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l'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idea di farsi religioso, ma non si decide. Il 22 agosto 1856, a Spoleto, dove il padre ha trasferito la famiglia per un incarico ricevuto al tribunale di quella città, mentre si svolge una processione in onore della Madonna accade un fatto straordinario: quando l'immagine della Vergine passa davanti a lui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gli risuonano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nel cuore chiare le parole: "Francesco, che stai </w:t>
      </w:r>
      <w:r w:rsidR="007333A8">
        <w:rPr>
          <w:rStyle w:val="FontStyle14"/>
          <w:rFonts w:ascii="Times New Roman" w:hAnsi="Times New Roman" w:cs="Times New Roman"/>
          <w:sz w:val="24"/>
          <w:szCs w:val="24"/>
        </w:rPr>
        <w:t xml:space="preserve">a 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fare nel mondo?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Segui la tua vocazione!"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. A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18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anni Francesco decide, finalmente, di cambiare vita e con essa anche il nome. Entra a </w:t>
      </w:r>
      <w:proofErr w:type="spell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Morrovalle</w:t>
      </w:r>
      <w:proofErr w:type="spell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, nelle Marche, nel convento dei Passionisti. Prende il nome di Gabriele dell'Addolorata in onore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delle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sofferenze della Madonna. La sua scelta è radicale fin dall'inizio del suo ingresso nel convento. Ha trovato finalmente la vera felicità: Dio gli riempie il cuore di gioia.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E' allora che scrive al padre: "La mia vita è una continua gioia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La contentezza che provo è quasi indicibile"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. Il 10 luglio 1859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trasferito nel convento dei Passionisti a Isola del Gran Sasso (Teramo). Verso la fine del 1861 si ammala di tubercolosi. Gabriele è sereno, per lui ciò che conta è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solo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fare la volontà di Dio. Scrive: "Così </w:t>
      </w:r>
      <w:r w:rsidRPr="00D23E1F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vuole Dio, così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voglio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anch'io". La mattina del 27 febbraio 1862, "al sorgere del sole", Gabriele affida la sua anima a Dio confortato dalla visione della Madonna, che lui invoca per l'ultima volta su questa terra: "Mamma mia, fa presto". </w:t>
      </w:r>
      <w:proofErr w:type="gramStart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D23E1F">
        <w:rPr>
          <w:rStyle w:val="FontStyle14"/>
          <w:rFonts w:ascii="Times New Roman" w:hAnsi="Times New Roman" w:cs="Times New Roman"/>
          <w:sz w:val="24"/>
          <w:szCs w:val="24"/>
        </w:rPr>
        <w:t xml:space="preserve"> dichiarato Beato da Papa Pio X nel 1908, santo da Benedetto XV nel 1926, Patrono d'Abruzzo da Giovanni XXIIII nel 1959.</w:t>
      </w:r>
    </w:p>
    <w:p w:rsidR="007333A8" w:rsidRDefault="00E7299A" w:rsidP="007333A8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23E1F">
        <w:rPr>
          <w:rStyle w:val="FontStyle12"/>
          <w:rFonts w:ascii="Times New Roman" w:hAnsi="Times New Roman" w:cs="Times New Roman"/>
          <w:sz w:val="24"/>
          <w:szCs w:val="24"/>
        </w:rPr>
        <w:t xml:space="preserve">"La nostra perfezione non consiste nel fare le cose straordinarie, ma nel fare bene </w:t>
      </w:r>
      <w:r w:rsidRPr="00D23E1F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le</w:t>
      </w:r>
      <w:r w:rsidRPr="00D23E1F">
        <w:rPr>
          <w:rStyle w:val="FontStyle12"/>
          <w:rFonts w:ascii="Times New Roman" w:hAnsi="Times New Roman" w:cs="Times New Roman"/>
          <w:sz w:val="24"/>
          <w:szCs w:val="24"/>
        </w:rPr>
        <w:t xml:space="preserve"> ordinarie</w:t>
      </w:r>
      <w:proofErr w:type="gramStart"/>
      <w:r w:rsidRPr="00D23E1F">
        <w:rPr>
          <w:rStyle w:val="FontStyle12"/>
          <w:rFonts w:ascii="Times New Roman" w:hAnsi="Times New Roman" w:cs="Times New Roman"/>
          <w:sz w:val="24"/>
          <w:szCs w:val="24"/>
        </w:rPr>
        <w:t>"</w:t>
      </w:r>
      <w:proofErr w:type="gramEnd"/>
      <w:r w:rsidRPr="00D23E1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D23E1F" w:rsidRPr="00D23E1F" w:rsidRDefault="00E7299A" w:rsidP="007333A8">
      <w:pPr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23E1F">
        <w:rPr>
          <w:rStyle w:val="FontStyle14"/>
          <w:rFonts w:ascii="Times New Roman" w:hAnsi="Times New Roman" w:cs="Times New Roman"/>
          <w:sz w:val="24"/>
          <w:szCs w:val="24"/>
        </w:rPr>
        <w:t>(San Gabriele)</w:t>
      </w:r>
    </w:p>
    <w:sectPr w:rsidR="00D23E1F" w:rsidRPr="00D23E1F" w:rsidSect="007333A8">
      <w:type w:val="continuous"/>
      <w:pgSz w:w="8390" w:h="11905"/>
      <w:pgMar w:top="1134" w:right="1019" w:bottom="1440" w:left="15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6C" w:rsidRDefault="00ED236C">
      <w:r>
        <w:separator/>
      </w:r>
    </w:p>
  </w:endnote>
  <w:endnote w:type="continuationSeparator" w:id="0">
    <w:p w:rsidR="00ED236C" w:rsidRDefault="00ED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6C" w:rsidRDefault="00ED236C">
      <w:r>
        <w:separator/>
      </w:r>
    </w:p>
  </w:footnote>
  <w:footnote w:type="continuationSeparator" w:id="0">
    <w:p w:rsidR="00ED236C" w:rsidRDefault="00ED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E1F"/>
    <w:rsid w:val="00112E19"/>
    <w:rsid w:val="007333A8"/>
    <w:rsid w:val="00D23E1F"/>
    <w:rsid w:val="00E7299A"/>
    <w:rsid w:val="00ED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E19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112E19"/>
    <w:pPr>
      <w:spacing w:line="252" w:lineRule="exact"/>
      <w:jc w:val="both"/>
    </w:pPr>
  </w:style>
  <w:style w:type="paragraph" w:customStyle="1" w:styleId="Style2">
    <w:name w:val="Style2"/>
    <w:basedOn w:val="Normale"/>
    <w:uiPriority w:val="99"/>
    <w:rsid w:val="00112E19"/>
    <w:pPr>
      <w:spacing w:line="226" w:lineRule="exact"/>
      <w:jc w:val="both"/>
    </w:pPr>
  </w:style>
  <w:style w:type="paragraph" w:customStyle="1" w:styleId="Style3">
    <w:name w:val="Style3"/>
    <w:basedOn w:val="Normale"/>
    <w:uiPriority w:val="99"/>
    <w:rsid w:val="00112E19"/>
  </w:style>
  <w:style w:type="paragraph" w:customStyle="1" w:styleId="Style4">
    <w:name w:val="Style4"/>
    <w:basedOn w:val="Normale"/>
    <w:uiPriority w:val="99"/>
    <w:rsid w:val="00112E19"/>
  </w:style>
  <w:style w:type="character" w:customStyle="1" w:styleId="FontStyle11">
    <w:name w:val="Font Style11"/>
    <w:basedOn w:val="Carpredefinitoparagrafo"/>
    <w:uiPriority w:val="99"/>
    <w:rsid w:val="00112E19"/>
    <w:rPr>
      <w:rFonts w:ascii="Garamond" w:hAnsi="Garamond" w:cs="Garamond"/>
      <w:sz w:val="18"/>
      <w:szCs w:val="18"/>
    </w:rPr>
  </w:style>
  <w:style w:type="character" w:customStyle="1" w:styleId="FontStyle12">
    <w:name w:val="Font Style12"/>
    <w:basedOn w:val="Carpredefinitoparagrafo"/>
    <w:uiPriority w:val="99"/>
    <w:rsid w:val="00112E19"/>
    <w:rPr>
      <w:rFonts w:ascii="Garamond" w:hAnsi="Garamond" w:cs="Garamond"/>
      <w:b/>
      <w:bCs/>
      <w:i/>
      <w:iCs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112E19"/>
    <w:rPr>
      <w:rFonts w:ascii="Garamond" w:hAnsi="Garamond" w:cs="Garamond"/>
      <w:i/>
      <w:i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112E19"/>
    <w:rPr>
      <w:rFonts w:ascii="Garamond" w:hAnsi="Garamond" w:cs="Garamond"/>
      <w:sz w:val="18"/>
      <w:szCs w:val="18"/>
    </w:rPr>
  </w:style>
  <w:style w:type="character" w:customStyle="1" w:styleId="FontStyle15">
    <w:name w:val="Font Style15"/>
    <w:basedOn w:val="Carpredefinitoparagrafo"/>
    <w:uiPriority w:val="99"/>
    <w:rsid w:val="00112E19"/>
    <w:rPr>
      <w:rFonts w:ascii="Garamond" w:hAnsi="Garamond" w:cs="Garamond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2018-05-28T11:03:00Z</dcterms:created>
  <dcterms:modified xsi:type="dcterms:W3CDTF">2018-05-28T20:39:00Z</dcterms:modified>
</cp:coreProperties>
</file>